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07756D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07756D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3F40DE0A" w:rsidR="00471768" w:rsidRPr="000754E3" w:rsidRDefault="000754E3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54E3">
              <w:rPr>
                <w:rFonts w:ascii="Times New Roman" w:hAnsi="Times New Roman" w:cs="Times New Roman"/>
                <w:b/>
              </w:rPr>
              <w:t xml:space="preserve">PRAWO ADMINISTRACYJNE 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07756D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4020BD03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1345CA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W0</w:t>
            </w:r>
            <w:r w:rsidR="00C414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12BAB5F6" w:rsidR="00471768" w:rsidRDefault="009469B1" w:rsidP="000024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B727F0" w:rsidRPr="00B727F0">
              <w:rPr>
                <w:rFonts w:ascii="Times New Roman" w:hAnsi="Times New Roman" w:cs="Times New Roman"/>
              </w:rPr>
              <w:t>ma zaawansowaną wiedzę o strukturze i funkcjach systemu</w:t>
            </w:r>
            <w:r w:rsidR="00002411">
              <w:rPr>
                <w:rFonts w:ascii="Times New Roman" w:hAnsi="Times New Roman" w:cs="Times New Roman"/>
              </w:rPr>
              <w:t xml:space="preserve"> </w:t>
            </w:r>
            <w:r w:rsidR="00B727F0" w:rsidRPr="00B727F0">
              <w:rPr>
                <w:rFonts w:ascii="Times New Roman" w:hAnsi="Times New Roman" w:cs="Times New Roman"/>
              </w:rPr>
              <w:t>bezpieczeństwa wewnętrznego, jego celach, podstawach</w:t>
            </w:r>
            <w:r w:rsidR="00002411">
              <w:rPr>
                <w:rFonts w:ascii="Times New Roman" w:hAnsi="Times New Roman" w:cs="Times New Roman"/>
              </w:rPr>
              <w:t xml:space="preserve"> </w:t>
            </w:r>
            <w:r w:rsidR="00B727F0" w:rsidRPr="00B727F0">
              <w:rPr>
                <w:rFonts w:ascii="Times New Roman" w:hAnsi="Times New Roman" w:cs="Times New Roman"/>
              </w:rPr>
              <w:t>prawnych, organizacji i funkcjonowaniu</w:t>
            </w:r>
            <w:r w:rsidR="005637E1"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5D0EB99B" w14:textId="77777777" w:rsidTr="00854A9C">
        <w:tc>
          <w:tcPr>
            <w:tcW w:w="2263" w:type="dxa"/>
            <w:vMerge/>
          </w:tcPr>
          <w:p w14:paraId="1F84A3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515C8C51" w:rsidR="00471768" w:rsidRDefault="00C4149A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K_W12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1FE35F7B" w:rsidR="00471768" w:rsidRDefault="005637E1" w:rsidP="000024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</w:t>
            </w:r>
            <w:r w:rsidRPr="00C4149A">
              <w:rPr>
                <w:rFonts w:ascii="Times New Roman" w:hAnsi="Times New Roman" w:cs="Times New Roman"/>
              </w:rPr>
              <w:t xml:space="preserve"> </w:t>
            </w:r>
            <w:r w:rsidR="00C4149A" w:rsidRPr="00C4149A">
              <w:rPr>
                <w:rFonts w:ascii="Times New Roman" w:hAnsi="Times New Roman" w:cs="Times New Roman"/>
              </w:rPr>
              <w:t>zna i rozumie w stopniu zaawansowanym rodzaje i specyfikę</w:t>
            </w:r>
            <w:r w:rsidR="00002411">
              <w:rPr>
                <w:rFonts w:ascii="Times New Roman" w:hAnsi="Times New Roman" w:cs="Times New Roman"/>
              </w:rPr>
              <w:t xml:space="preserve"> </w:t>
            </w:r>
            <w:r w:rsidR="00C4149A" w:rsidRPr="00C4149A">
              <w:rPr>
                <w:rFonts w:ascii="Times New Roman" w:hAnsi="Times New Roman" w:cs="Times New Roman"/>
              </w:rPr>
              <w:t>instytucji w obszarze bezpieczeństwa wewnętrznego oraz ich</w:t>
            </w:r>
            <w:r w:rsidR="00002411">
              <w:rPr>
                <w:rFonts w:ascii="Times New Roman" w:hAnsi="Times New Roman" w:cs="Times New Roman"/>
              </w:rPr>
              <w:t xml:space="preserve"> </w:t>
            </w:r>
            <w:r w:rsidR="00C4149A" w:rsidRPr="00C4149A">
              <w:rPr>
                <w:rFonts w:ascii="Times New Roman" w:hAnsi="Times New Roman" w:cs="Times New Roman"/>
              </w:rPr>
              <w:t>elementy składowe, a także ma wiedzę na temat ich wpływu</w:t>
            </w:r>
            <w:r w:rsidR="00002411">
              <w:rPr>
                <w:rFonts w:ascii="Times New Roman" w:hAnsi="Times New Roman" w:cs="Times New Roman"/>
              </w:rPr>
              <w:t xml:space="preserve"> </w:t>
            </w:r>
            <w:r w:rsidR="00C4149A" w:rsidRPr="00C4149A">
              <w:rPr>
                <w:rFonts w:ascii="Times New Roman" w:hAnsi="Times New Roman" w:cs="Times New Roman"/>
              </w:rPr>
              <w:t>na bezpieczeństwo wewnętrzne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2F6CF18C" w14:textId="77777777" w:rsidTr="00854A9C">
        <w:tc>
          <w:tcPr>
            <w:tcW w:w="2263" w:type="dxa"/>
            <w:vMerge/>
          </w:tcPr>
          <w:p w14:paraId="1EA3EA1E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1593A26" w14:textId="256A928E" w:rsidR="00471768" w:rsidRDefault="00C4149A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K_W14</w:t>
            </w:r>
          </w:p>
        </w:tc>
        <w:tc>
          <w:tcPr>
            <w:tcW w:w="627" w:type="dxa"/>
            <w:gridSpan w:val="2"/>
            <w:vAlign w:val="center"/>
          </w:tcPr>
          <w:p w14:paraId="27186E97" w14:textId="40C4A522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5171" w:type="dxa"/>
            <w:gridSpan w:val="4"/>
          </w:tcPr>
          <w:p w14:paraId="689B788F" w14:textId="722D5E48" w:rsidR="00471768" w:rsidRDefault="005637E1" w:rsidP="005637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</w:t>
            </w:r>
            <w:r w:rsidRPr="00C4149A">
              <w:rPr>
                <w:rFonts w:ascii="Times New Roman" w:hAnsi="Times New Roman" w:cs="Times New Roman"/>
              </w:rPr>
              <w:t xml:space="preserve"> </w:t>
            </w:r>
            <w:r w:rsidR="00C4149A" w:rsidRPr="00C4149A">
              <w:rPr>
                <w:rFonts w:ascii="Times New Roman" w:hAnsi="Times New Roman" w:cs="Times New Roman"/>
              </w:rPr>
              <w:t>zna i identyfikuje w stopniu zaawansowanym obszary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4149A" w:rsidRPr="00C4149A">
              <w:rPr>
                <w:rFonts w:ascii="Times New Roman" w:hAnsi="Times New Roman" w:cs="Times New Roman"/>
              </w:rPr>
              <w:t>funkcjonalne i zadania systemu bezpieczeństwa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4149A" w:rsidRPr="00C4149A">
              <w:rPr>
                <w:rFonts w:ascii="Times New Roman" w:hAnsi="Times New Roman" w:cs="Times New Roman"/>
              </w:rPr>
              <w:t>wewnętrznego i procesowe relacje między nimi, 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4149A" w:rsidRPr="00C4149A">
              <w:rPr>
                <w:rFonts w:ascii="Times New Roman" w:hAnsi="Times New Roman" w:cs="Times New Roman"/>
              </w:rPr>
              <w:t>wszystkich poziomach jego organizacji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4149A" w:rsidRPr="00C4149A">
              <w:rPr>
                <w:rFonts w:ascii="Times New Roman" w:hAnsi="Times New Roman" w:cs="Times New Roman"/>
              </w:rPr>
              <w:t>gminy, powiatu,</w:t>
            </w:r>
            <w:r w:rsidR="00002411">
              <w:rPr>
                <w:rFonts w:ascii="Times New Roman" w:hAnsi="Times New Roman" w:cs="Times New Roman"/>
              </w:rPr>
              <w:t xml:space="preserve"> </w:t>
            </w:r>
            <w:r w:rsidR="00C4149A" w:rsidRPr="00C4149A">
              <w:rPr>
                <w:rFonts w:ascii="Times New Roman" w:hAnsi="Times New Roman" w:cs="Times New Roman"/>
              </w:rPr>
              <w:t>województwa, kraju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2CBC165C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1345CA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</w:t>
            </w:r>
            <w:r w:rsidR="00C414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34B9ACF1" w:rsidR="00471768" w:rsidRDefault="005637E1" w:rsidP="000024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</w:t>
            </w:r>
            <w:r w:rsidRPr="00C4149A">
              <w:rPr>
                <w:rFonts w:ascii="Times New Roman" w:hAnsi="Times New Roman" w:cs="Times New Roman"/>
              </w:rPr>
              <w:t xml:space="preserve"> </w:t>
            </w:r>
            <w:r w:rsidR="00C4149A" w:rsidRPr="00C4149A">
              <w:rPr>
                <w:rFonts w:ascii="Times New Roman" w:hAnsi="Times New Roman" w:cs="Times New Roman"/>
              </w:rPr>
              <w:t>potrafi analizować kompetencje i wyjaśniać rolę instytucji</w:t>
            </w:r>
            <w:r w:rsidR="00C4149A">
              <w:rPr>
                <w:rFonts w:ascii="Times New Roman" w:hAnsi="Times New Roman" w:cs="Times New Roman"/>
              </w:rPr>
              <w:t xml:space="preserve"> </w:t>
            </w:r>
            <w:r w:rsidR="00C4149A" w:rsidRPr="00C4149A">
              <w:rPr>
                <w:rFonts w:ascii="Times New Roman" w:hAnsi="Times New Roman" w:cs="Times New Roman"/>
              </w:rPr>
              <w:t>państwowych, społecznych i gospodarczych w systemie</w:t>
            </w:r>
            <w:r w:rsidR="00C4149A">
              <w:rPr>
                <w:rFonts w:ascii="Times New Roman" w:hAnsi="Times New Roman" w:cs="Times New Roman"/>
              </w:rPr>
              <w:t xml:space="preserve"> </w:t>
            </w:r>
            <w:r w:rsidR="00C4149A" w:rsidRPr="00C4149A">
              <w:rPr>
                <w:rFonts w:ascii="Times New Roman" w:hAnsi="Times New Roman" w:cs="Times New Roman"/>
              </w:rPr>
              <w:t>bezpieczeństwa wewnętrznego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0CF2B12D" w14:textId="77777777" w:rsidTr="00854A9C">
        <w:tc>
          <w:tcPr>
            <w:tcW w:w="2263" w:type="dxa"/>
            <w:vMerge/>
          </w:tcPr>
          <w:p w14:paraId="39A6818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12538D88" w:rsidR="00471768" w:rsidRDefault="00002411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K_U10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66A2B934" w:rsidR="00471768" w:rsidRDefault="005637E1" w:rsidP="000024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</w:t>
            </w:r>
            <w:r w:rsidRPr="00002411">
              <w:rPr>
                <w:rFonts w:ascii="Times New Roman" w:hAnsi="Times New Roman" w:cs="Times New Roman"/>
              </w:rPr>
              <w:t xml:space="preserve"> </w:t>
            </w:r>
            <w:r w:rsidR="00002411" w:rsidRPr="00002411">
              <w:rPr>
                <w:rFonts w:ascii="Times New Roman" w:hAnsi="Times New Roman" w:cs="Times New Roman"/>
              </w:rPr>
              <w:t>analizuje w kategoriach prawno-normatywnych i etycznych</w:t>
            </w:r>
            <w:r w:rsidR="00002411">
              <w:rPr>
                <w:rFonts w:ascii="Times New Roman" w:hAnsi="Times New Roman" w:cs="Times New Roman"/>
              </w:rPr>
              <w:t xml:space="preserve"> </w:t>
            </w:r>
            <w:r w:rsidR="00002411" w:rsidRPr="00002411">
              <w:rPr>
                <w:rFonts w:ascii="Times New Roman" w:hAnsi="Times New Roman" w:cs="Times New Roman"/>
              </w:rPr>
              <w:t>skutki konkretnych działań w sferze bezpieczeństwa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203A7D18" w14:textId="77777777" w:rsidTr="00854A9C">
        <w:tc>
          <w:tcPr>
            <w:tcW w:w="2263" w:type="dxa"/>
            <w:vMerge/>
          </w:tcPr>
          <w:p w14:paraId="35C3023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5393A33" w14:textId="47C34EB2" w:rsidR="00471768" w:rsidRDefault="00002411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K_U14</w:t>
            </w:r>
          </w:p>
        </w:tc>
        <w:tc>
          <w:tcPr>
            <w:tcW w:w="627" w:type="dxa"/>
            <w:gridSpan w:val="2"/>
            <w:vAlign w:val="center"/>
          </w:tcPr>
          <w:p w14:paraId="4F7A62CF" w14:textId="38A94E61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5171" w:type="dxa"/>
            <w:gridSpan w:val="4"/>
          </w:tcPr>
          <w:p w14:paraId="34970228" w14:textId="28C62CBA" w:rsidR="00471768" w:rsidRDefault="005637E1" w:rsidP="000024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</w:t>
            </w:r>
            <w:r w:rsidRPr="00002411">
              <w:rPr>
                <w:rFonts w:ascii="Times New Roman" w:hAnsi="Times New Roman" w:cs="Times New Roman"/>
              </w:rPr>
              <w:t xml:space="preserve"> </w:t>
            </w:r>
            <w:r w:rsidR="00002411" w:rsidRPr="00002411">
              <w:rPr>
                <w:rFonts w:ascii="Times New Roman" w:hAnsi="Times New Roman" w:cs="Times New Roman"/>
              </w:rPr>
              <w:t>potrafi analizować i rozumieć teksty dotyczące problematyki z</w:t>
            </w:r>
            <w:r w:rsidR="00002411">
              <w:rPr>
                <w:rFonts w:ascii="Times New Roman" w:hAnsi="Times New Roman" w:cs="Times New Roman"/>
              </w:rPr>
              <w:t xml:space="preserve"> </w:t>
            </w:r>
            <w:r w:rsidR="00002411" w:rsidRPr="00002411">
              <w:rPr>
                <w:rFonts w:ascii="Times New Roman" w:hAnsi="Times New Roman" w:cs="Times New Roman"/>
              </w:rPr>
              <w:t>zakresu bezpieczeństwa wewnętrznego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1D8CB359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1345CA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1E9FBF5F" w:rsidR="00471768" w:rsidRDefault="005637E1" w:rsidP="000024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</w:t>
            </w:r>
            <w:r w:rsidRPr="00002411">
              <w:rPr>
                <w:rFonts w:ascii="Times New Roman" w:hAnsi="Times New Roman" w:cs="Times New Roman"/>
              </w:rPr>
              <w:t xml:space="preserve"> </w:t>
            </w:r>
            <w:r w:rsidR="00002411" w:rsidRPr="00002411">
              <w:rPr>
                <w:rFonts w:ascii="Times New Roman" w:hAnsi="Times New Roman" w:cs="Times New Roman"/>
              </w:rPr>
              <w:t>ma świadomość poziomu swojej wiedzy i umiejętności oraz</w:t>
            </w:r>
            <w:r w:rsidR="00002411">
              <w:rPr>
                <w:rFonts w:ascii="Times New Roman" w:hAnsi="Times New Roman" w:cs="Times New Roman"/>
              </w:rPr>
              <w:t xml:space="preserve"> </w:t>
            </w:r>
            <w:r w:rsidR="00002411" w:rsidRPr="00002411">
              <w:rPr>
                <w:rFonts w:ascii="Times New Roman" w:hAnsi="Times New Roman" w:cs="Times New Roman"/>
              </w:rPr>
              <w:t>rozumie potrzebę uczenia się przez całe życie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2136790D" w14:textId="77777777" w:rsidTr="00854A9C">
        <w:tc>
          <w:tcPr>
            <w:tcW w:w="2263" w:type="dxa"/>
            <w:vMerge/>
          </w:tcPr>
          <w:p w14:paraId="36C358A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421CF58E" w:rsidR="00471768" w:rsidRDefault="001A1D00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712A56F7" w:rsidR="00471768" w:rsidRDefault="005637E1" w:rsidP="001A1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</w:t>
            </w:r>
            <w:r w:rsidRPr="001A1D00">
              <w:rPr>
                <w:rFonts w:ascii="Times New Roman" w:hAnsi="Times New Roman" w:cs="Times New Roman"/>
              </w:rPr>
              <w:t xml:space="preserve"> </w:t>
            </w:r>
            <w:r w:rsidR="001A1D00" w:rsidRPr="001A1D00">
              <w:rPr>
                <w:rFonts w:ascii="Times New Roman" w:hAnsi="Times New Roman" w:cs="Times New Roman"/>
              </w:rPr>
              <w:t>uznaje potrzebę wypełniania zobowiązań społecznych oraz</w:t>
            </w:r>
            <w:r w:rsidR="001A1D00">
              <w:rPr>
                <w:rFonts w:ascii="Times New Roman" w:hAnsi="Times New Roman" w:cs="Times New Roman"/>
              </w:rPr>
              <w:t xml:space="preserve"> </w:t>
            </w:r>
            <w:r w:rsidR="001A1D00" w:rsidRPr="001A1D00">
              <w:rPr>
                <w:rFonts w:ascii="Times New Roman" w:hAnsi="Times New Roman" w:cs="Times New Roman"/>
              </w:rPr>
              <w:t>potrzebę własnej aktywności w zakresie</w:t>
            </w:r>
            <w:r w:rsidR="001A1D00">
              <w:rPr>
                <w:rFonts w:ascii="Times New Roman" w:hAnsi="Times New Roman" w:cs="Times New Roman"/>
              </w:rPr>
              <w:t xml:space="preserve"> </w:t>
            </w:r>
            <w:r w:rsidR="001A1D00" w:rsidRPr="001A1D00">
              <w:rPr>
                <w:rFonts w:ascii="Times New Roman" w:hAnsi="Times New Roman" w:cs="Times New Roman"/>
              </w:rPr>
              <w:t>współorganizowania</w:t>
            </w:r>
            <w:r w:rsidR="001A1D00">
              <w:rPr>
                <w:rFonts w:ascii="Times New Roman" w:hAnsi="Times New Roman" w:cs="Times New Roman"/>
              </w:rPr>
              <w:t xml:space="preserve"> </w:t>
            </w:r>
            <w:r w:rsidR="001A1D00" w:rsidRPr="001A1D00">
              <w:rPr>
                <w:rFonts w:ascii="Times New Roman" w:hAnsi="Times New Roman" w:cs="Times New Roman"/>
              </w:rPr>
              <w:t>działalności w sferze bezpieczeństwa na rzecz środowiska</w:t>
            </w:r>
            <w:r w:rsidR="001A1D00">
              <w:rPr>
                <w:rFonts w:ascii="Times New Roman" w:hAnsi="Times New Roman" w:cs="Times New Roman"/>
              </w:rPr>
              <w:t xml:space="preserve"> </w:t>
            </w:r>
            <w:r w:rsidR="001A1D00" w:rsidRPr="001A1D00">
              <w:rPr>
                <w:rFonts w:ascii="Times New Roman" w:hAnsi="Times New Roman" w:cs="Times New Roman"/>
              </w:rPr>
              <w:t>społecznego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00D9C64E" w14:textId="77777777" w:rsidTr="00854A9C">
        <w:tc>
          <w:tcPr>
            <w:tcW w:w="2263" w:type="dxa"/>
            <w:vMerge/>
          </w:tcPr>
          <w:p w14:paraId="52AF114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136330C" w14:textId="1FDE77F0" w:rsidR="00471768" w:rsidRDefault="001A1D00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K_K07</w:t>
            </w:r>
          </w:p>
        </w:tc>
        <w:tc>
          <w:tcPr>
            <w:tcW w:w="627" w:type="dxa"/>
            <w:gridSpan w:val="2"/>
            <w:vAlign w:val="center"/>
          </w:tcPr>
          <w:p w14:paraId="375128EE" w14:textId="722F767C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K3</w:t>
            </w:r>
          </w:p>
        </w:tc>
        <w:tc>
          <w:tcPr>
            <w:tcW w:w="5171" w:type="dxa"/>
            <w:gridSpan w:val="4"/>
          </w:tcPr>
          <w:p w14:paraId="3F1E1A0A" w14:textId="02FFE624" w:rsidR="00471768" w:rsidRDefault="005637E1" w:rsidP="005637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</w:t>
            </w:r>
            <w:r w:rsidRPr="001A1D00">
              <w:rPr>
                <w:rFonts w:ascii="Times New Roman" w:hAnsi="Times New Roman" w:cs="Times New Roman"/>
              </w:rPr>
              <w:t xml:space="preserve"> </w:t>
            </w:r>
            <w:r w:rsidR="001A1D00" w:rsidRPr="001A1D00">
              <w:rPr>
                <w:rFonts w:ascii="Times New Roman" w:hAnsi="Times New Roman" w:cs="Times New Roman"/>
              </w:rPr>
              <w:t>wykorzystuje nabyte umiejętności do sprawnego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A1D00" w:rsidRPr="001A1D00">
              <w:rPr>
                <w:rFonts w:ascii="Times New Roman" w:hAnsi="Times New Roman" w:cs="Times New Roman"/>
              </w:rPr>
              <w:t>komunikowania się i inicjowania działań na rzecz interesu</w:t>
            </w:r>
            <w:r w:rsidR="001A1D00">
              <w:rPr>
                <w:rFonts w:ascii="Times New Roman" w:hAnsi="Times New Roman" w:cs="Times New Roman"/>
              </w:rPr>
              <w:t xml:space="preserve"> </w:t>
            </w:r>
            <w:r w:rsidR="001A1D00" w:rsidRPr="001A1D00">
              <w:rPr>
                <w:rFonts w:ascii="Times New Roman" w:hAnsi="Times New Roman" w:cs="Times New Roman"/>
              </w:rPr>
              <w:t>publicznego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4872D684" w14:textId="7930910A" w:rsidR="00243ACA" w:rsidRDefault="00243ACA" w:rsidP="00243AC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Prawo administracyjne.  Wstęp do prawa administracyjnego.</w:t>
            </w:r>
          </w:p>
          <w:p w14:paraId="43C77E67" w14:textId="0F79A31A" w:rsidR="00471768" w:rsidRDefault="00243ACA" w:rsidP="00243AC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System prawa administracyjnego w Polsce.</w:t>
            </w:r>
          </w:p>
          <w:p w14:paraId="74C89AF1" w14:textId="2DC6F268" w:rsidR="00243ACA" w:rsidRDefault="00243ACA" w:rsidP="00243AC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Administracja rządowa i jej organizacja w Polsce.</w:t>
            </w:r>
          </w:p>
          <w:p w14:paraId="2B3F66DA" w14:textId="77777777" w:rsidR="00243ACA" w:rsidRDefault="00243ACA" w:rsidP="00243AC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Administracja samorządowa i jej organizacja w Polsce.</w:t>
            </w:r>
          </w:p>
          <w:p w14:paraId="40B13211" w14:textId="77777777" w:rsidR="00243ACA" w:rsidRDefault="00243ACA" w:rsidP="00243AC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Formy działania administracji.</w:t>
            </w:r>
          </w:p>
          <w:p w14:paraId="65C6A8BE" w14:textId="77777777" w:rsidR="00243ACA" w:rsidRDefault="00243ACA" w:rsidP="00243AC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Postępowanie administracyjne.</w:t>
            </w:r>
          </w:p>
          <w:p w14:paraId="4C01EA41" w14:textId="77777777" w:rsidR="00243ACA" w:rsidRDefault="00243ACA" w:rsidP="00243AC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Decyzje i postanowienia.</w:t>
            </w:r>
          </w:p>
          <w:p w14:paraId="2E22FE11" w14:textId="77777777" w:rsidR="00243ACA" w:rsidRDefault="00243ACA" w:rsidP="00243AC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Kontrola i zaskarżanie. Odwołania, skargi.</w:t>
            </w:r>
          </w:p>
          <w:p w14:paraId="7BAE06D5" w14:textId="77777777" w:rsidR="00243ACA" w:rsidRDefault="00243ACA" w:rsidP="00243AC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Odpowiedzialność administracyjna</w:t>
            </w:r>
            <w:r w:rsidR="00F767BC">
              <w:rPr>
                <w:rFonts w:ascii="Times New Roman" w:hAnsi="Times New Roman" w:cs="Times New Roman"/>
              </w:rPr>
              <w:t>. Dyscyplinarna i porządkowa.</w:t>
            </w:r>
          </w:p>
          <w:p w14:paraId="0E708C0F" w14:textId="77777777" w:rsidR="00F767BC" w:rsidRDefault="00F767BC" w:rsidP="00243AC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Administracja bezpieczeństwa i porządku publicznego.</w:t>
            </w:r>
          </w:p>
          <w:p w14:paraId="06753BFC" w14:textId="77777777" w:rsidR="00F767BC" w:rsidRDefault="00F767BC" w:rsidP="00243AC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767BC">
              <w:rPr>
                <w:rFonts w:ascii="Times New Roman" w:hAnsi="Times New Roman" w:cs="Times New Roman"/>
              </w:rPr>
              <w:t>Policja, Straż Graniczna, PSP, SOP i inne służby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4DB7157" w14:textId="77777777" w:rsidR="00F767BC" w:rsidRDefault="00F767BC" w:rsidP="00243AC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767BC">
              <w:rPr>
                <w:rFonts w:ascii="Times New Roman" w:hAnsi="Times New Roman" w:cs="Times New Roman"/>
              </w:rPr>
              <w:t>Obrona cywilna i ochrona infrastruktury krytycznej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389A822" w14:textId="160EA5CC" w:rsidR="00F767BC" w:rsidRPr="00243ACA" w:rsidRDefault="00F767BC" w:rsidP="00243AC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Podsumowanie treści programowych.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0B3FAD1C" w:rsidR="00471768" w:rsidRDefault="001A1D00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Wykład, dyskusja, </w:t>
            </w:r>
            <w:proofErr w:type="spellStart"/>
            <w:r w:rsidR="00DB5B42">
              <w:rPr>
                <w:rFonts w:ascii="Times New Roman" w:hAnsi="Times New Roman" w:cs="Times New Roman"/>
              </w:rPr>
              <w:t>case</w:t>
            </w:r>
            <w:proofErr w:type="spellEnd"/>
            <w:r w:rsidR="00DB5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B5B42">
              <w:rPr>
                <w:rFonts w:ascii="Times New Roman" w:hAnsi="Times New Roman" w:cs="Times New Roman"/>
              </w:rPr>
              <w:t>study</w:t>
            </w:r>
            <w:proofErr w:type="spellEnd"/>
            <w:r w:rsidR="00DB5B42">
              <w:rPr>
                <w:rFonts w:ascii="Times New Roman" w:hAnsi="Times New Roman" w:cs="Times New Roman"/>
              </w:rPr>
              <w:t>, metoda problemowa.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6B6A88DE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</w:t>
            </w:r>
            <w:r w:rsidR="001A1D00">
              <w:rPr>
                <w:rFonts w:ascii="Times New Roman" w:hAnsi="Times New Roman" w:cs="Times New Roman"/>
                <w:b/>
              </w:rPr>
              <w:t>(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r w:rsidR="001A1D00">
              <w:rPr>
                <w:rFonts w:ascii="Times New Roman" w:hAnsi="Times New Roman" w:cs="Times New Roman"/>
                <w:b/>
              </w:rPr>
              <w:t>,test</w:t>
            </w:r>
            <w:proofErr w:type="spellEnd"/>
            <w:proofErr w:type="gram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2C656F" w:rsidRPr="002C656F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2C656F" w:rsidRDefault="00471768" w:rsidP="00471768">
            <w:pPr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656F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656F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2C656F" w:rsidRPr="002C656F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2C656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2C656F" w:rsidRPr="002C656F" w14:paraId="7138224C" w14:textId="77777777" w:rsidTr="00854A9C">
        <w:tc>
          <w:tcPr>
            <w:tcW w:w="2263" w:type="dxa"/>
            <w:vMerge/>
          </w:tcPr>
          <w:p w14:paraId="72A580DC" w14:textId="77777777" w:rsidR="00471768" w:rsidRPr="002C656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6C110709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4125EDB5" w:rsidR="00471768" w:rsidRPr="002C656F" w:rsidRDefault="000754E3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48519B6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656F" w:rsidRPr="002C656F" w14:paraId="2DEE6839" w14:textId="77777777" w:rsidTr="00854A9C">
        <w:tc>
          <w:tcPr>
            <w:tcW w:w="2263" w:type="dxa"/>
            <w:vMerge/>
          </w:tcPr>
          <w:p w14:paraId="0DA281E5" w14:textId="77777777" w:rsidR="00471768" w:rsidRPr="002C656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A0A2054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5EEF5EF4" w:rsidR="00471768" w:rsidRPr="002C656F" w:rsidRDefault="000754E3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7B60BC5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656F" w:rsidRPr="002C656F" w14:paraId="2CEBA237" w14:textId="77777777" w:rsidTr="00854A9C">
        <w:tc>
          <w:tcPr>
            <w:tcW w:w="2263" w:type="dxa"/>
            <w:vMerge/>
          </w:tcPr>
          <w:p w14:paraId="0928306E" w14:textId="77777777" w:rsidR="00471768" w:rsidRPr="002C656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D6A222" w14:textId="232CAF58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1388" w:type="dxa"/>
            <w:gridSpan w:val="2"/>
            <w:vAlign w:val="center"/>
          </w:tcPr>
          <w:p w14:paraId="7616D8B3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65844FE0" w14:textId="37DD5C92" w:rsidR="00471768" w:rsidRPr="002C656F" w:rsidRDefault="000754E3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1FF9202A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353B24A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656F" w:rsidRPr="002C656F" w14:paraId="6662987B" w14:textId="77777777" w:rsidTr="00854A9C">
        <w:tc>
          <w:tcPr>
            <w:tcW w:w="2263" w:type="dxa"/>
            <w:vMerge/>
          </w:tcPr>
          <w:p w14:paraId="27308F4A" w14:textId="77777777" w:rsidR="00471768" w:rsidRPr="002C656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BDE763" w14:textId="098F1508" w:rsidR="00471768" w:rsidRPr="002C656F" w:rsidRDefault="000754E3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X</w:t>
            </w:r>
          </w:p>
        </w:tc>
      </w:tr>
      <w:tr w:rsidR="002C656F" w:rsidRPr="002C656F" w14:paraId="086775C8" w14:textId="77777777" w:rsidTr="00854A9C">
        <w:tc>
          <w:tcPr>
            <w:tcW w:w="2263" w:type="dxa"/>
            <w:vMerge/>
          </w:tcPr>
          <w:p w14:paraId="3491F452" w14:textId="77777777" w:rsidR="00471768" w:rsidRPr="002C656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4BC60790" w:rsidR="00471768" w:rsidRPr="002C656F" w:rsidRDefault="000754E3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A0FE627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FD4E2B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ACA5F4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656F" w:rsidRPr="002C656F" w14:paraId="1D09FF2D" w14:textId="77777777" w:rsidTr="00854A9C">
        <w:tc>
          <w:tcPr>
            <w:tcW w:w="2263" w:type="dxa"/>
            <w:vMerge/>
          </w:tcPr>
          <w:p w14:paraId="69F31B57" w14:textId="77777777" w:rsidR="00471768" w:rsidRPr="002C656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6CD92F" w14:textId="06026CDC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1388" w:type="dxa"/>
            <w:gridSpan w:val="2"/>
            <w:vAlign w:val="center"/>
          </w:tcPr>
          <w:p w14:paraId="20D4AE3A" w14:textId="7B9255BA" w:rsidR="00471768" w:rsidRPr="002C656F" w:rsidRDefault="000754E3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1A2CABDB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EC9C0A8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CF0CD8A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656F" w:rsidRPr="002C656F" w14:paraId="59C59F6B" w14:textId="77777777" w:rsidTr="00854A9C">
        <w:tc>
          <w:tcPr>
            <w:tcW w:w="2263" w:type="dxa"/>
            <w:vMerge/>
          </w:tcPr>
          <w:p w14:paraId="69B73F1C" w14:textId="77777777" w:rsidR="00471768" w:rsidRPr="002C656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03C61D7A" w:rsidR="00471768" w:rsidRPr="002C656F" w:rsidRDefault="000754E3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X</w:t>
            </w:r>
          </w:p>
        </w:tc>
      </w:tr>
      <w:tr w:rsidR="002C656F" w:rsidRPr="002C656F" w14:paraId="21B3D29A" w14:textId="77777777" w:rsidTr="00854A9C">
        <w:tc>
          <w:tcPr>
            <w:tcW w:w="2263" w:type="dxa"/>
            <w:vMerge/>
          </w:tcPr>
          <w:p w14:paraId="70C58DF6" w14:textId="77777777" w:rsidR="00471768" w:rsidRPr="002C656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6AF4FFAB" w:rsidR="00471768" w:rsidRPr="002C656F" w:rsidRDefault="000754E3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909C1BA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59E505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656F" w:rsidRPr="002C656F" w14:paraId="171D31E4" w14:textId="77777777" w:rsidTr="00854A9C">
        <w:tc>
          <w:tcPr>
            <w:tcW w:w="2263" w:type="dxa"/>
            <w:vMerge/>
          </w:tcPr>
          <w:p w14:paraId="6BF249BA" w14:textId="77777777" w:rsidR="00471768" w:rsidRPr="002C656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49034514" w14:textId="4EA89F54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K3</w:t>
            </w:r>
          </w:p>
        </w:tc>
        <w:tc>
          <w:tcPr>
            <w:tcW w:w="1388" w:type="dxa"/>
            <w:gridSpan w:val="2"/>
            <w:vAlign w:val="center"/>
          </w:tcPr>
          <w:p w14:paraId="1D7DE84F" w14:textId="4CDD1737" w:rsidR="00471768" w:rsidRPr="002C656F" w:rsidRDefault="000754E3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656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0245E297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125DB2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1A16144" w14:textId="77777777" w:rsidR="00471768" w:rsidRPr="002C656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Literatura</w:t>
            </w:r>
          </w:p>
        </w:tc>
        <w:tc>
          <w:tcPr>
            <w:tcW w:w="6797" w:type="dxa"/>
            <w:gridSpan w:val="7"/>
          </w:tcPr>
          <w:p w14:paraId="3BA4A45A" w14:textId="71D8948F" w:rsidR="00F767BC" w:rsidRPr="000754E3" w:rsidRDefault="00F767BC" w:rsidP="000754E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754E3">
              <w:rPr>
                <w:rFonts w:ascii="Times New Roman" w:hAnsi="Times New Roman" w:cs="Times New Roman"/>
              </w:rPr>
              <w:t>J. Zimmermann, Prawo administracyjne, Wydawnictwo Wolters Kluwer, Warszawa 2022</w:t>
            </w:r>
            <w:r w:rsidR="00CE1C2B" w:rsidRPr="000754E3">
              <w:rPr>
                <w:rFonts w:ascii="Times New Roman" w:hAnsi="Times New Roman" w:cs="Times New Roman"/>
              </w:rPr>
              <w:t>;</w:t>
            </w:r>
          </w:p>
          <w:p w14:paraId="3641E823" w14:textId="584683D6" w:rsidR="00F767BC" w:rsidRPr="000754E3" w:rsidRDefault="00CE1C2B" w:rsidP="000754E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54E3">
              <w:rPr>
                <w:rFonts w:ascii="Times New Roman" w:hAnsi="Times New Roman" w:cs="Times New Roman"/>
              </w:rPr>
              <w:t>E.Ura</w:t>
            </w:r>
            <w:proofErr w:type="spellEnd"/>
            <w:r w:rsidR="00F767BC" w:rsidRPr="000754E3">
              <w:rPr>
                <w:rFonts w:ascii="Times New Roman" w:hAnsi="Times New Roman" w:cs="Times New Roman"/>
              </w:rPr>
              <w:t>,</w:t>
            </w:r>
            <w:r w:rsidRPr="000754E3">
              <w:rPr>
                <w:rFonts w:ascii="Times New Roman" w:hAnsi="Times New Roman" w:cs="Times New Roman"/>
              </w:rPr>
              <w:t xml:space="preserve"> </w:t>
            </w:r>
            <w:r w:rsidR="00F767BC" w:rsidRPr="000754E3">
              <w:rPr>
                <w:rFonts w:ascii="Times New Roman" w:hAnsi="Times New Roman" w:cs="Times New Roman"/>
              </w:rPr>
              <w:t xml:space="preserve"> </w:t>
            </w:r>
            <w:r w:rsidRPr="000754E3">
              <w:rPr>
                <w:rFonts w:ascii="Times New Roman" w:hAnsi="Times New Roman" w:cs="Times New Roman"/>
              </w:rPr>
              <w:t>P</w:t>
            </w:r>
            <w:r w:rsidR="00F767BC" w:rsidRPr="000754E3">
              <w:rPr>
                <w:rFonts w:ascii="Times New Roman" w:hAnsi="Times New Roman" w:cs="Times New Roman"/>
              </w:rPr>
              <w:t>raw</w:t>
            </w:r>
            <w:r w:rsidRPr="000754E3">
              <w:rPr>
                <w:rFonts w:ascii="Times New Roman" w:hAnsi="Times New Roman" w:cs="Times New Roman"/>
              </w:rPr>
              <w:t>o</w:t>
            </w:r>
            <w:proofErr w:type="gramEnd"/>
            <w:r w:rsidR="00F767BC" w:rsidRPr="000754E3">
              <w:rPr>
                <w:rFonts w:ascii="Times New Roman" w:hAnsi="Times New Roman" w:cs="Times New Roman"/>
              </w:rPr>
              <w:t xml:space="preserve"> administracyjne</w:t>
            </w:r>
            <w:r w:rsidRPr="000754E3">
              <w:rPr>
                <w:rFonts w:ascii="Times New Roman" w:hAnsi="Times New Roman" w:cs="Times New Roman"/>
              </w:rPr>
              <w:t>, Wydawnictwo Wolters Kluwer, Warszawa 2024;</w:t>
            </w:r>
          </w:p>
          <w:p w14:paraId="42BA8529" w14:textId="273267CF" w:rsidR="00CE1C2B" w:rsidRPr="000754E3" w:rsidRDefault="00F767BC" w:rsidP="000754E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754E3">
              <w:rPr>
                <w:rFonts w:ascii="Times New Roman" w:hAnsi="Times New Roman" w:cs="Times New Roman"/>
              </w:rPr>
              <w:t>Ustawy: K</w:t>
            </w:r>
            <w:r w:rsidR="00CE1C2B" w:rsidRPr="000754E3">
              <w:rPr>
                <w:rFonts w:ascii="Times New Roman" w:hAnsi="Times New Roman" w:cs="Times New Roman"/>
              </w:rPr>
              <w:t xml:space="preserve">odeks </w:t>
            </w:r>
            <w:r w:rsidRPr="000754E3">
              <w:rPr>
                <w:rFonts w:ascii="Times New Roman" w:hAnsi="Times New Roman" w:cs="Times New Roman"/>
              </w:rPr>
              <w:t>P</w:t>
            </w:r>
            <w:r w:rsidR="00CE1C2B" w:rsidRPr="000754E3">
              <w:rPr>
                <w:rFonts w:ascii="Times New Roman" w:hAnsi="Times New Roman" w:cs="Times New Roman"/>
              </w:rPr>
              <w:t xml:space="preserve">ostępowania </w:t>
            </w:r>
            <w:r w:rsidRPr="000754E3">
              <w:rPr>
                <w:rFonts w:ascii="Times New Roman" w:hAnsi="Times New Roman" w:cs="Times New Roman"/>
              </w:rPr>
              <w:t>A</w:t>
            </w:r>
            <w:r w:rsidR="00CE1C2B" w:rsidRPr="000754E3">
              <w:rPr>
                <w:rFonts w:ascii="Times New Roman" w:hAnsi="Times New Roman" w:cs="Times New Roman"/>
              </w:rPr>
              <w:t>dministracyjnego</w:t>
            </w:r>
            <w:r w:rsidRPr="000754E3">
              <w:rPr>
                <w:rFonts w:ascii="Times New Roman" w:hAnsi="Times New Roman" w:cs="Times New Roman"/>
              </w:rPr>
              <w:t xml:space="preserve">, </w:t>
            </w:r>
            <w:r w:rsidR="00CE1C2B" w:rsidRPr="000754E3">
              <w:rPr>
                <w:rFonts w:ascii="Times New Roman" w:hAnsi="Times New Roman" w:cs="Times New Roman"/>
              </w:rPr>
              <w:t>Ustawa z dnia 14 czerwca 1960 r. – Kodeks postępowania administracyjnego (</w:t>
            </w:r>
            <w:proofErr w:type="spellStart"/>
            <w:r w:rsidR="00CE1C2B" w:rsidRPr="000754E3">
              <w:rPr>
                <w:rFonts w:ascii="Times New Roman" w:hAnsi="Times New Roman" w:cs="Times New Roman"/>
              </w:rPr>
              <w:t>t.j</w:t>
            </w:r>
            <w:proofErr w:type="spellEnd"/>
            <w:r w:rsidR="00CE1C2B" w:rsidRPr="000754E3">
              <w:rPr>
                <w:rFonts w:ascii="Times New Roman" w:hAnsi="Times New Roman" w:cs="Times New Roman"/>
              </w:rPr>
              <w:t xml:space="preserve">. Dz. U. z 2025 r. poz. 1691) z </w:t>
            </w:r>
            <w:proofErr w:type="spellStart"/>
            <w:r w:rsidR="00CE1C2B" w:rsidRPr="000754E3">
              <w:rPr>
                <w:rFonts w:ascii="Times New Roman" w:hAnsi="Times New Roman" w:cs="Times New Roman"/>
              </w:rPr>
              <w:t>późn</w:t>
            </w:r>
            <w:proofErr w:type="spellEnd"/>
            <w:r w:rsidR="00CE1C2B" w:rsidRPr="000754E3">
              <w:rPr>
                <w:rFonts w:ascii="Times New Roman" w:hAnsi="Times New Roman" w:cs="Times New Roman"/>
              </w:rPr>
              <w:t>. Zmianami;</w:t>
            </w:r>
          </w:p>
          <w:p w14:paraId="518860E2" w14:textId="14E8B8DC" w:rsidR="00CE1C2B" w:rsidRPr="000754E3" w:rsidRDefault="00F767BC" w:rsidP="000754E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754E3">
              <w:rPr>
                <w:rFonts w:ascii="Times New Roman" w:hAnsi="Times New Roman" w:cs="Times New Roman"/>
              </w:rPr>
              <w:t>ustawa o Policji</w:t>
            </w:r>
            <w:r w:rsidR="00A0692A" w:rsidRPr="000754E3">
              <w:rPr>
                <w:rFonts w:ascii="Times New Roman" w:hAnsi="Times New Roman" w:cs="Times New Roman"/>
              </w:rPr>
              <w:t xml:space="preserve"> z 6</w:t>
            </w:r>
            <w:r w:rsidR="00382F8D" w:rsidRPr="000754E3">
              <w:rPr>
                <w:rFonts w:ascii="Times New Roman" w:hAnsi="Times New Roman" w:cs="Times New Roman"/>
              </w:rPr>
              <w:t xml:space="preserve">.04.1990 r. z </w:t>
            </w:r>
            <w:proofErr w:type="spellStart"/>
            <w:r w:rsidR="00382F8D" w:rsidRPr="000754E3">
              <w:rPr>
                <w:rFonts w:ascii="Times New Roman" w:hAnsi="Times New Roman" w:cs="Times New Roman"/>
              </w:rPr>
              <w:t>późn</w:t>
            </w:r>
            <w:proofErr w:type="spellEnd"/>
            <w:r w:rsidR="00382F8D" w:rsidRPr="000754E3">
              <w:rPr>
                <w:rFonts w:ascii="Times New Roman" w:hAnsi="Times New Roman" w:cs="Times New Roman"/>
              </w:rPr>
              <w:t>. zmianami</w:t>
            </w:r>
          </w:p>
          <w:p w14:paraId="4BF9639A" w14:textId="60222402" w:rsidR="00854A9C" w:rsidRPr="000754E3" w:rsidRDefault="00CE1C2B" w:rsidP="000754E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gramStart"/>
            <w:r w:rsidRPr="000754E3">
              <w:rPr>
                <w:rFonts w:ascii="Times New Roman" w:hAnsi="Times New Roman" w:cs="Times New Roman"/>
              </w:rPr>
              <w:t xml:space="preserve">ustawa </w:t>
            </w:r>
            <w:r w:rsidR="00F767BC" w:rsidRPr="000754E3">
              <w:rPr>
                <w:rFonts w:ascii="Times New Roman" w:hAnsi="Times New Roman" w:cs="Times New Roman"/>
              </w:rPr>
              <w:t xml:space="preserve"> o</w:t>
            </w:r>
            <w:proofErr w:type="gramEnd"/>
            <w:r w:rsidR="00F767BC" w:rsidRPr="000754E3">
              <w:rPr>
                <w:rFonts w:ascii="Times New Roman" w:hAnsi="Times New Roman" w:cs="Times New Roman"/>
              </w:rPr>
              <w:t xml:space="preserve"> Straży Granicznej</w:t>
            </w:r>
            <w:r w:rsidR="00382F8D" w:rsidRPr="000754E3">
              <w:rPr>
                <w:rFonts w:ascii="Times New Roman" w:hAnsi="Times New Roman" w:cs="Times New Roman"/>
              </w:rPr>
              <w:t xml:space="preserve"> z 12.10.1990 r z </w:t>
            </w:r>
            <w:proofErr w:type="spellStart"/>
            <w:r w:rsidR="00382F8D" w:rsidRPr="000754E3">
              <w:rPr>
                <w:rFonts w:ascii="Times New Roman" w:hAnsi="Times New Roman" w:cs="Times New Roman"/>
              </w:rPr>
              <w:t>późn</w:t>
            </w:r>
            <w:proofErr w:type="spellEnd"/>
            <w:r w:rsidR="00382F8D" w:rsidRPr="000754E3">
              <w:rPr>
                <w:rFonts w:ascii="Times New Roman" w:hAnsi="Times New Roman" w:cs="Times New Roman"/>
              </w:rPr>
              <w:t>. zmianami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Liczba punktów ECTS = 3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7F63CC55" w14:textId="6F82D1D4" w:rsidR="004575B6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0754E3">
              <w:rPr>
                <w:rFonts w:ascii="Times New Roman" w:hAnsi="Times New Roman" w:cs="Times New Roman"/>
              </w:rPr>
              <w:t>26</w:t>
            </w:r>
            <w:r w:rsidR="004575B6">
              <w:rPr>
                <w:rFonts w:ascii="Times New Roman" w:hAnsi="Times New Roman" w:cs="Times New Roman"/>
              </w:rPr>
              <w:t>h</w:t>
            </w:r>
            <w:r w:rsidRPr="00854A9C">
              <w:rPr>
                <w:rFonts w:ascii="Times New Roman" w:hAnsi="Times New Roman" w:cs="Times New Roman"/>
              </w:rPr>
              <w:t xml:space="preserve"> </w:t>
            </w:r>
          </w:p>
          <w:p w14:paraId="6E1A1AF5" w14:textId="325EF18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udział w ćwiczeniach = 26</w:t>
            </w:r>
            <w:r w:rsidR="004575B6">
              <w:rPr>
                <w:rFonts w:ascii="Times New Roman" w:hAnsi="Times New Roman" w:cs="Times New Roman"/>
              </w:rPr>
              <w:t>h</w:t>
            </w:r>
          </w:p>
          <w:p w14:paraId="7A891B6B" w14:textId="57548293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0754E3">
              <w:rPr>
                <w:rFonts w:ascii="Times New Roman" w:hAnsi="Times New Roman" w:cs="Times New Roman"/>
              </w:rPr>
              <w:t>26</w:t>
            </w:r>
            <w:r w:rsidR="004575B6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7B450E11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łącznie = 78h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A239EE0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w bezpośrednim kontakcie z prowadzącym </w:t>
            </w:r>
            <w:r w:rsidR="003556ED">
              <w:rPr>
                <w:rFonts w:ascii="Times New Roman" w:hAnsi="Times New Roman" w:cs="Times New Roman"/>
              </w:rPr>
              <w:t>66,7</w:t>
            </w:r>
            <w:r w:rsidRPr="00854A9C">
              <w:rPr>
                <w:rFonts w:ascii="Times New Roman" w:hAnsi="Times New Roman" w:cs="Times New Roman"/>
              </w:rPr>
              <w:t>% godzin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32A2DD5A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Minimalna ilość godzin nakładu pracy studenta 3 (pkt ECTS) x 26h = 78h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C6E28"/>
    <w:multiLevelType w:val="hybridMultilevel"/>
    <w:tmpl w:val="743466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E42429"/>
    <w:multiLevelType w:val="hybridMultilevel"/>
    <w:tmpl w:val="290874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3993792">
    <w:abstractNumId w:val="0"/>
  </w:num>
  <w:num w:numId="2" w16cid:durableId="690423177">
    <w:abstractNumId w:val="2"/>
  </w:num>
  <w:num w:numId="3" w16cid:durableId="1484353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002411"/>
    <w:rsid w:val="00067F45"/>
    <w:rsid w:val="000754E3"/>
    <w:rsid w:val="0007756D"/>
    <w:rsid w:val="00127D2F"/>
    <w:rsid w:val="001345CA"/>
    <w:rsid w:val="00173F40"/>
    <w:rsid w:val="0017757E"/>
    <w:rsid w:val="001A1D00"/>
    <w:rsid w:val="00243ACA"/>
    <w:rsid w:val="002C656F"/>
    <w:rsid w:val="002E2635"/>
    <w:rsid w:val="003556ED"/>
    <w:rsid w:val="00382F8D"/>
    <w:rsid w:val="004575B6"/>
    <w:rsid w:val="00471768"/>
    <w:rsid w:val="005409E4"/>
    <w:rsid w:val="005637E1"/>
    <w:rsid w:val="006771D9"/>
    <w:rsid w:val="00854A9C"/>
    <w:rsid w:val="009469B1"/>
    <w:rsid w:val="00A0692A"/>
    <w:rsid w:val="00AB71F3"/>
    <w:rsid w:val="00B727F0"/>
    <w:rsid w:val="00C4149A"/>
    <w:rsid w:val="00CE1C2B"/>
    <w:rsid w:val="00DB5B42"/>
    <w:rsid w:val="00DD647E"/>
    <w:rsid w:val="00F7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A2C707-9A8F-4F83-8F94-575865F3A4D7}"/>
</file>

<file path=customXml/itemProps2.xml><?xml version="1.0" encoding="utf-8"?>
<ds:datastoreItem xmlns:ds="http://schemas.openxmlformats.org/officeDocument/2006/customXml" ds:itemID="{D7AC0A8D-3291-4BFE-A742-2A789AF2E5CD}"/>
</file>

<file path=customXml/itemProps3.xml><?xml version="1.0" encoding="utf-8"?>
<ds:datastoreItem xmlns:ds="http://schemas.openxmlformats.org/officeDocument/2006/customXml" ds:itemID="{2A3C4E9F-C7F8-4E19-8ABC-6CF09F2805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786</Words>
  <Characters>4717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12</cp:revision>
  <dcterms:created xsi:type="dcterms:W3CDTF">2026-03-08T16:31:00Z</dcterms:created>
  <dcterms:modified xsi:type="dcterms:W3CDTF">2026-04-01T05:38:00Z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